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796D1" w14:textId="77777777" w:rsidR="007E3CD8" w:rsidRPr="007E3CD8" w:rsidRDefault="007E3CD8" w:rsidP="007E3CD8">
      <w:pPr>
        <w:rPr>
          <w:rFonts w:ascii="Times New Roman" w:eastAsia="Times New Roman" w:hAnsi="Times New Roman" w:cs="Times New Roman"/>
          <w:b/>
          <w:bCs/>
          <w:kern w:val="0"/>
          <w:lang w:val="el-GR"/>
          <w14:ligatures w14:val="none"/>
        </w:rPr>
      </w:pPr>
      <w:r w:rsidRPr="007E3CD8">
        <w:rPr>
          <w:rFonts w:ascii="Times New Roman" w:eastAsia="Times New Roman" w:hAnsi="Times New Roman" w:cs="Times New Roman"/>
          <w:b/>
          <w:bCs/>
          <w:kern w:val="0"/>
          <w:lang w:val="el-GR"/>
          <w14:ligatures w14:val="none"/>
        </w:rPr>
        <w:t xml:space="preserve">Κατιάνα Γεωργά </w:t>
      </w:r>
    </w:p>
    <w:p w14:paraId="6CAB2D35" w14:textId="77777777" w:rsidR="007E3CD8" w:rsidRDefault="007E3CD8" w:rsidP="007E3CD8">
      <w:pPr>
        <w:rPr>
          <w:rFonts w:ascii="Times New Roman" w:eastAsia="Times New Roman" w:hAnsi="Times New Roman" w:cs="Times New Roman"/>
          <w:kern w:val="0"/>
          <w:lang w:val="el-GR"/>
          <w14:ligatures w14:val="none"/>
        </w:rPr>
      </w:pPr>
    </w:p>
    <w:p w14:paraId="2A9BEDB4" w14:textId="5EA2D42D" w:rsidR="007E3CD8" w:rsidRDefault="007E3CD8" w:rsidP="007E3CD8">
      <w:pPr>
        <w:rPr>
          <w:rFonts w:ascii="Times New Roman" w:eastAsia="Times New Roman" w:hAnsi="Times New Roman" w:cs="Times New Roman"/>
          <w:kern w:val="0"/>
          <w:lang w:val="el-GR"/>
          <w14:ligatures w14:val="none"/>
        </w:rPr>
      </w:pPr>
      <w:r w:rsidRPr="007E3CD8">
        <w:rPr>
          <w:rFonts w:ascii="Times New Roman" w:eastAsia="Times New Roman" w:hAnsi="Times New Roman" w:cs="Times New Roman"/>
          <w:kern w:val="0"/>
          <w:lang w:val="el-GR"/>
          <w14:ligatures w14:val="none"/>
        </w:rPr>
        <w:t xml:space="preserve">Γεννημένη στην Αθήνα, η Κατιάνα </w:t>
      </w:r>
      <w:r w:rsidR="00525A3C" w:rsidRPr="007E3CD8">
        <w:rPr>
          <w:rFonts w:ascii="Times New Roman" w:eastAsia="Times New Roman" w:hAnsi="Times New Roman" w:cs="Times New Roman"/>
          <w:kern w:val="0"/>
          <w:lang w:val="el-GR"/>
          <w14:ligatures w14:val="none"/>
        </w:rPr>
        <w:t>Γεωργά</w:t>
      </w:r>
      <w:r w:rsidRPr="007E3CD8">
        <w:rPr>
          <w:rFonts w:ascii="Times New Roman" w:eastAsia="Times New Roman" w:hAnsi="Times New Roman" w:cs="Times New Roman"/>
          <w:kern w:val="0"/>
          <w:lang w:val="el-GR"/>
          <w14:ligatures w14:val="none"/>
        </w:rPr>
        <w:t xml:space="preserve"> είναι πιανίστα και μουσικολόγος που ζει στο Παρίσι από το 2000. Σπούδασε στην Ελλάδα, την Αγγλία και τη Γαλλία και -ως νικήτρια πολλών διεθνών διαγωνισμών- εμφανίστηκε σε Γαλλία, Μονακό, Γερμανία, Ελλάδα, Ιταλία και Μαρόκο. Το “</w:t>
      </w:r>
      <w:proofErr w:type="spellStart"/>
      <w:r w:rsidRPr="007E3CD8">
        <w:rPr>
          <w:rFonts w:ascii="Times New Roman" w:eastAsia="Times New Roman" w:hAnsi="Times New Roman" w:cs="Times New Roman"/>
          <w:kern w:val="0"/>
          <w:lang w:val="el-GR"/>
          <w14:ligatures w14:val="none"/>
        </w:rPr>
        <w:t>Diaspora</w:t>
      </w:r>
      <w:proofErr w:type="spellEnd"/>
      <w:r w:rsidRPr="007E3CD8">
        <w:rPr>
          <w:rFonts w:ascii="Times New Roman" w:eastAsia="Times New Roman" w:hAnsi="Times New Roman" w:cs="Times New Roman"/>
          <w:kern w:val="0"/>
          <w:lang w:val="el-GR"/>
          <w14:ligatures w14:val="none"/>
        </w:rPr>
        <w:t xml:space="preserve">” είναι το τέταρτο CD που ηχογράφησε. </w:t>
      </w:r>
    </w:p>
    <w:p w14:paraId="697B20DB" w14:textId="77777777" w:rsidR="00525A3C" w:rsidRDefault="00525A3C" w:rsidP="007E3CD8">
      <w:pPr>
        <w:rPr>
          <w:rFonts w:ascii="Times New Roman" w:eastAsia="Times New Roman" w:hAnsi="Times New Roman" w:cs="Times New Roman"/>
          <w:kern w:val="0"/>
          <w:lang w:val="el-GR"/>
          <w14:ligatures w14:val="none"/>
        </w:rPr>
      </w:pPr>
    </w:p>
    <w:p w14:paraId="46B88B71" w14:textId="77777777" w:rsidR="007E3CD8" w:rsidRDefault="007E3CD8" w:rsidP="007E3CD8">
      <w:pPr>
        <w:rPr>
          <w:rFonts w:ascii="Times New Roman" w:eastAsia="Times New Roman" w:hAnsi="Times New Roman" w:cs="Times New Roman"/>
          <w:kern w:val="0"/>
          <w:lang w:val="el-GR"/>
          <w14:ligatures w14:val="none"/>
        </w:rPr>
      </w:pPr>
    </w:p>
    <w:p w14:paraId="51EBAA03" w14:textId="135BE63F" w:rsidR="007E3CD8" w:rsidRPr="00525A3C" w:rsidRDefault="007E3CD8" w:rsidP="007E3CD8">
      <w:pPr>
        <w:rPr>
          <w:rFonts w:ascii="Times New Roman" w:eastAsia="Times New Roman" w:hAnsi="Times New Roman" w:cs="Times New Roman"/>
          <w:b/>
          <w:bCs/>
          <w:kern w:val="0"/>
          <w:lang w:val="el-GR"/>
          <w14:ligatures w14:val="none"/>
        </w:rPr>
      </w:pPr>
      <w:r w:rsidRPr="007E3CD8">
        <w:rPr>
          <w:rFonts w:ascii="Times New Roman" w:eastAsia="Times New Roman" w:hAnsi="Times New Roman" w:cs="Times New Roman"/>
          <w:b/>
          <w:bCs/>
          <w:kern w:val="0"/>
          <w:lang w:val="el-GR"/>
          <w14:ligatures w14:val="none"/>
        </w:rPr>
        <w:t>Μιχάλη</w:t>
      </w:r>
      <w:r w:rsidRPr="00525A3C">
        <w:rPr>
          <w:rFonts w:ascii="Times New Roman" w:eastAsia="Times New Roman" w:hAnsi="Times New Roman" w:cs="Times New Roman"/>
          <w:b/>
          <w:bCs/>
          <w:kern w:val="0"/>
          <w:lang w:val="el-GR"/>
          <w14:ligatures w14:val="none"/>
        </w:rPr>
        <w:t>ς</w:t>
      </w:r>
      <w:r w:rsidRPr="007E3CD8">
        <w:rPr>
          <w:rFonts w:ascii="Times New Roman" w:eastAsia="Times New Roman" w:hAnsi="Times New Roman" w:cs="Times New Roman"/>
          <w:b/>
          <w:bCs/>
          <w:kern w:val="0"/>
          <w:lang w:val="el-GR"/>
          <w14:ligatures w14:val="none"/>
        </w:rPr>
        <w:t xml:space="preserve"> Ανδρονίκου </w:t>
      </w:r>
    </w:p>
    <w:p w14:paraId="0FA07210" w14:textId="77777777" w:rsidR="007E3CD8" w:rsidRDefault="007E3CD8" w:rsidP="007E3CD8">
      <w:pPr>
        <w:rPr>
          <w:rFonts w:ascii="Times New Roman" w:eastAsia="Times New Roman" w:hAnsi="Times New Roman" w:cs="Times New Roman"/>
          <w:kern w:val="0"/>
          <w:lang w:val="el-GR"/>
          <w14:ligatures w14:val="none"/>
        </w:rPr>
      </w:pPr>
    </w:p>
    <w:p w14:paraId="2A6BE343" w14:textId="72E4175C" w:rsidR="007E3CD8" w:rsidRPr="007E3CD8" w:rsidRDefault="007E3CD8" w:rsidP="007E3CD8">
      <w:pPr>
        <w:rPr>
          <w:rFonts w:ascii="Times New Roman" w:eastAsia="Times New Roman" w:hAnsi="Times New Roman" w:cs="Times New Roman"/>
          <w:kern w:val="0"/>
          <w:lang w:val="el-GR"/>
          <w14:ligatures w14:val="none"/>
        </w:rPr>
      </w:pPr>
      <w:r w:rsidRPr="007E3CD8">
        <w:rPr>
          <w:rFonts w:ascii="Times New Roman" w:eastAsia="Times New Roman" w:hAnsi="Times New Roman" w:cs="Times New Roman"/>
          <w:kern w:val="0"/>
          <w:lang w:val="el-GR"/>
          <w14:ligatures w14:val="none"/>
        </w:rPr>
        <w:t xml:space="preserve">Ο Μιχάλης Ανδρονίκου είναι συνθέτης, μουσικολόγος και ερευνητής, που σήμερα κατοικεί στο </w:t>
      </w:r>
      <w:proofErr w:type="spellStart"/>
      <w:r w:rsidRPr="007E3CD8">
        <w:rPr>
          <w:rFonts w:ascii="Times New Roman" w:eastAsia="Times New Roman" w:hAnsi="Times New Roman" w:cs="Times New Roman"/>
          <w:kern w:val="0"/>
          <w:lang w:val="el-GR"/>
          <w14:ligatures w14:val="none"/>
        </w:rPr>
        <w:t>Κάλγκαρι</w:t>
      </w:r>
      <w:proofErr w:type="spellEnd"/>
      <w:r w:rsidRPr="007E3CD8">
        <w:rPr>
          <w:rFonts w:ascii="Times New Roman" w:eastAsia="Times New Roman" w:hAnsi="Times New Roman" w:cs="Times New Roman"/>
          <w:kern w:val="0"/>
          <w:lang w:val="el-GR"/>
          <w14:ligatures w14:val="none"/>
        </w:rPr>
        <w:t xml:space="preserve"> του Καναδά. Είναι κάτοχος διδακτορικού στη σύνθεση από το Πανεπιστήμιο του </w:t>
      </w:r>
      <w:proofErr w:type="spellStart"/>
      <w:r w:rsidRPr="007E3CD8">
        <w:rPr>
          <w:rFonts w:ascii="Times New Roman" w:eastAsia="Times New Roman" w:hAnsi="Times New Roman" w:cs="Times New Roman"/>
          <w:kern w:val="0"/>
          <w:lang w:val="el-GR"/>
          <w14:ligatures w14:val="none"/>
        </w:rPr>
        <w:t>Κάλγκαρι</w:t>
      </w:r>
      <w:proofErr w:type="spellEnd"/>
      <w:r w:rsidRPr="007E3CD8">
        <w:rPr>
          <w:rFonts w:ascii="Times New Roman" w:eastAsia="Times New Roman" w:hAnsi="Times New Roman" w:cs="Times New Roman"/>
          <w:kern w:val="0"/>
          <w:lang w:val="el-GR"/>
          <w14:ligatures w14:val="none"/>
        </w:rPr>
        <w:t xml:space="preserve">. Η μουσική του έχει </w:t>
      </w:r>
      <w:r>
        <w:rPr>
          <w:rFonts w:ascii="Times New Roman" w:eastAsia="Times New Roman" w:hAnsi="Times New Roman" w:cs="Times New Roman"/>
          <w:kern w:val="0"/>
          <w:lang w:val="el-GR"/>
          <w14:ligatures w14:val="none"/>
        </w:rPr>
        <w:t>παρουσιαστεί</w:t>
      </w:r>
      <w:r w:rsidRPr="007E3CD8">
        <w:rPr>
          <w:rFonts w:ascii="Times New Roman" w:eastAsia="Times New Roman" w:hAnsi="Times New Roman" w:cs="Times New Roman"/>
          <w:kern w:val="0"/>
          <w:lang w:val="el-GR"/>
          <w14:ligatures w14:val="none"/>
        </w:rPr>
        <w:t>, μεταδοθεί, ηχογραφηθεί και εκδοθεί σε περισσότερες από είκοσι χώρες σε όλο τον κόσμο.</w:t>
      </w:r>
    </w:p>
    <w:p w14:paraId="745EC29D" w14:textId="77777777" w:rsidR="008A51FC" w:rsidRPr="007E3CD8" w:rsidRDefault="008A51FC">
      <w:pPr>
        <w:rPr>
          <w:lang w:val="el-GR"/>
        </w:rPr>
      </w:pPr>
    </w:p>
    <w:sectPr w:rsidR="008A51FC" w:rsidRPr="007E3CD8" w:rsidSect="00F662E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D8"/>
    <w:rsid w:val="001717BC"/>
    <w:rsid w:val="00303F34"/>
    <w:rsid w:val="00325B50"/>
    <w:rsid w:val="00447371"/>
    <w:rsid w:val="004662F6"/>
    <w:rsid w:val="00525A3C"/>
    <w:rsid w:val="006765EB"/>
    <w:rsid w:val="006A5C1E"/>
    <w:rsid w:val="007E3CD8"/>
    <w:rsid w:val="00862A6F"/>
    <w:rsid w:val="008A51FC"/>
    <w:rsid w:val="009028DE"/>
    <w:rsid w:val="009A1369"/>
    <w:rsid w:val="00A8290D"/>
    <w:rsid w:val="00B52293"/>
    <w:rsid w:val="00BA6225"/>
    <w:rsid w:val="00D808BC"/>
    <w:rsid w:val="00E9072F"/>
    <w:rsid w:val="00EC1161"/>
    <w:rsid w:val="00F662E1"/>
    <w:rsid w:val="00F8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418DAC"/>
  <w14:defaultImageDpi w14:val="32767"/>
  <w15:chartTrackingRefBased/>
  <w15:docId w15:val="{6A893B45-BF52-A14B-BEB8-97696BCB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C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C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C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C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3C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C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C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3CD8"/>
    <w:rPr>
      <w:b/>
      <w:bCs/>
      <w:smallCaps/>
      <w:color w:val="0F4761" w:themeColor="accent1" w:themeShade="BF"/>
      <w:spacing w:val="5"/>
    </w:rPr>
  </w:style>
  <w:style w:type="character" w:customStyle="1" w:styleId="hwtze">
    <w:name w:val="hwtze"/>
    <w:basedOn w:val="DefaultParagraphFont"/>
    <w:rsid w:val="007E3CD8"/>
  </w:style>
  <w:style w:type="character" w:customStyle="1" w:styleId="rynqvb">
    <w:name w:val="rynqvb"/>
    <w:basedOn w:val="DefaultParagraphFont"/>
    <w:rsid w:val="007E3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6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 Andronikou</dc:creator>
  <cp:keywords/>
  <dc:description/>
  <cp:lastModifiedBy>Michalis Andronikou</cp:lastModifiedBy>
  <cp:revision>2</cp:revision>
  <dcterms:created xsi:type="dcterms:W3CDTF">2024-04-29T23:27:00Z</dcterms:created>
  <dcterms:modified xsi:type="dcterms:W3CDTF">2024-04-29T23:29:00Z</dcterms:modified>
</cp:coreProperties>
</file>